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5F" w:rsidRDefault="0086115F" w:rsidP="0086115F">
      <w:pPr>
        <w:pStyle w:val="a3"/>
        <w:tabs>
          <w:tab w:val="left" w:pos="284"/>
          <w:tab w:val="left" w:pos="1560"/>
        </w:tabs>
        <w:wordWrap/>
        <w:spacing w:line="240" w:lineRule="auto"/>
        <w:ind w:leftChars="71" w:left="142"/>
        <w:jc w:val="left"/>
        <w:rPr>
          <w:rFonts w:ascii="굴림체" w:eastAsia="굴림체" w:hAnsi="굴림체"/>
          <w:bCs/>
          <w:spacing w:val="16"/>
          <w:sz w:val="18"/>
          <w:szCs w:val="18"/>
        </w:rPr>
      </w:pPr>
      <w:r w:rsidRPr="00272760">
        <w:rPr>
          <w:rFonts w:ascii="굴림체" w:eastAsia="굴림체" w:hAnsi="굴림체" w:hint="eastAsia"/>
          <w:bCs/>
          <w:spacing w:val="16"/>
          <w:sz w:val="18"/>
          <w:szCs w:val="18"/>
        </w:rPr>
        <w:t>&lt;앞면&gt;</w:t>
      </w:r>
    </w:p>
    <w:p w:rsidR="001F11C0" w:rsidRPr="005C317D" w:rsidRDefault="00B74F16">
      <w:pPr>
        <w:pStyle w:val="a3"/>
        <w:wordWrap/>
        <w:spacing w:line="234" w:lineRule="auto"/>
        <w:jc w:val="center"/>
        <w:rPr>
          <w:rFonts w:ascii="HY헤드라인M" w:eastAsia="HY헤드라인M" w:hAnsi="HY헤드라인M"/>
          <w:b/>
          <w:bCs/>
          <w:spacing w:val="13"/>
          <w:sz w:val="42"/>
          <w:szCs w:val="42"/>
        </w:rPr>
      </w:pPr>
      <w:r w:rsidRPr="005C317D">
        <w:rPr>
          <w:rFonts w:ascii="HY헤드라인M" w:eastAsia="HY헤드라인M" w:hAnsi="HY헤드라인M"/>
          <w:b/>
          <w:bCs/>
          <w:spacing w:val="13"/>
          <w:sz w:val="42"/>
          <w:szCs w:val="42"/>
        </w:rPr>
        <w:t>안전기준준수 시험분석신청서 [우산 및 양산]</w:t>
      </w: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3"/>
        <w:gridCol w:w="1350"/>
        <w:gridCol w:w="2260"/>
        <w:gridCol w:w="1129"/>
        <w:gridCol w:w="1308"/>
        <w:gridCol w:w="415"/>
        <w:gridCol w:w="1059"/>
        <w:gridCol w:w="2116"/>
      </w:tblGrid>
      <w:tr w:rsidR="001F11C0" w:rsidRPr="005C317D" w:rsidTr="00FA4596">
        <w:trPr>
          <w:trHeight w:hRule="exact" w:val="355"/>
          <w:jc w:val="center"/>
        </w:trPr>
        <w:tc>
          <w:tcPr>
            <w:tcW w:w="18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접 수 번 호</w:t>
            </w:r>
          </w:p>
        </w:tc>
        <w:tc>
          <w:tcPr>
            <w:tcW w:w="4697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color w:val="D6D6D6"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color w:val="D6D6D6"/>
                <w:sz w:val="18"/>
                <w:szCs w:val="18"/>
              </w:rPr>
              <w:t>비워두시기 바랍니다.</w:t>
            </w:r>
          </w:p>
        </w:tc>
        <w:tc>
          <w:tcPr>
            <w:tcW w:w="147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신청일</w:t>
            </w:r>
          </w:p>
        </w:tc>
        <w:tc>
          <w:tcPr>
            <w:tcW w:w="2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20   년     월      일</w:t>
            </w:r>
          </w:p>
        </w:tc>
      </w:tr>
      <w:tr w:rsidR="001F11C0" w:rsidRPr="005C317D" w:rsidTr="00FA4596">
        <w:trPr>
          <w:trHeight w:hRule="exact" w:val="371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신</w:t>
            </w:r>
          </w:p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청</w:t>
            </w:r>
          </w:p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대표자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sz w:val="18"/>
                <w:szCs w:val="18"/>
              </w:rPr>
              <w:t xml:space="preserve">  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세</w:t>
            </w:r>
          </w:p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금</w:t>
            </w:r>
          </w:p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계</w:t>
            </w:r>
          </w:p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산</w:t>
            </w:r>
          </w:p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수취회사명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1F11C0" w:rsidRPr="005C317D" w:rsidTr="00FA4596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사업자번호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1F11C0" w:rsidRPr="005C317D" w:rsidTr="00FA4596">
        <w:trPr>
          <w:trHeight w:hRule="exact" w:val="266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gramStart"/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1F11C0" w:rsidRPr="005C317D" w:rsidTr="00FA4596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1F11C0" w:rsidRPr="005C317D" w:rsidTr="00FA4596">
        <w:trPr>
          <w:trHeight w:hRule="exact" w:val="115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</w:pPr>
            <w:proofErr w:type="gramStart"/>
            <w:r w:rsidRPr="005C317D"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  <w:t xml:space="preserve">팩  </w:t>
            </w:r>
            <w:proofErr w:type="spellStart"/>
            <w:r w:rsidRPr="005C317D"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  <w:t>스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1F11C0" w:rsidRPr="005C317D" w:rsidTr="005C317D">
        <w:trPr>
          <w:trHeight w:hRule="exact" w:val="288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1F11C0" w:rsidRPr="005C317D" w:rsidTr="00975240">
        <w:trPr>
          <w:trHeight w:hRule="exact" w:val="389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"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pacing w:val="-1"/>
                <w:sz w:val="18"/>
                <w:szCs w:val="18"/>
              </w:rPr>
              <w:t>휴대폰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1F11C0" w:rsidRPr="005C317D" w:rsidTr="00975240">
        <w:trPr>
          <w:trHeight w:val="309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1F11C0" w:rsidRPr="00FA4596" w:rsidRDefault="001F11C0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2350"/>
        <w:gridCol w:w="2351"/>
        <w:gridCol w:w="1453"/>
        <w:gridCol w:w="2133"/>
      </w:tblGrid>
      <w:tr w:rsidR="001F11C0" w:rsidRPr="005C317D" w:rsidTr="005C317D">
        <w:trPr>
          <w:trHeight w:val="390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제출처</w:t>
            </w:r>
            <w:proofErr w:type="spellEnd"/>
          </w:p>
        </w:tc>
        <w:tc>
          <w:tcPr>
            <w:tcW w:w="2350" w:type="dxa"/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8"/>
                <w:szCs w:val="18"/>
              </w:rPr>
            </w:pPr>
            <w:r w:rsidRPr="005C317D">
              <w:rPr>
                <w:rFonts w:ascii="굴림체" w:eastAsia="굴림체"/>
                <w:color w:val="D6D6D6"/>
                <w:sz w:val="18"/>
                <w:szCs w:val="18"/>
              </w:rPr>
              <w:t>회사명</w:t>
            </w:r>
          </w:p>
        </w:tc>
        <w:tc>
          <w:tcPr>
            <w:tcW w:w="2351" w:type="dxa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pacing w:val="10"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/>
                <w:color w:val="D6D6D6"/>
                <w:spacing w:val="10"/>
                <w:sz w:val="18"/>
                <w:szCs w:val="18"/>
              </w:rPr>
              <w:t>브랜드명</w:t>
            </w:r>
            <w:proofErr w:type="spellEnd"/>
          </w:p>
        </w:tc>
        <w:tc>
          <w:tcPr>
            <w:tcW w:w="1453" w:type="dxa"/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133" w:type="dxa"/>
            <w:vAlign w:val="center"/>
          </w:tcPr>
          <w:p w:rsidR="001F11C0" w:rsidRPr="005C317D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  <w:szCs w:val="18"/>
              </w:rPr>
            </w:pPr>
          </w:p>
        </w:tc>
      </w:tr>
    </w:tbl>
    <w:p w:rsidR="001F11C0" w:rsidRPr="00FA4596" w:rsidRDefault="001F11C0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8288"/>
      </w:tblGrid>
      <w:tr w:rsidR="001F11C0" w:rsidRPr="00FA4596" w:rsidTr="005C317D">
        <w:trPr>
          <w:trHeight w:val="426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FA4596">
              <w:rPr>
                <w:rFonts w:ascii="굴림체" w:eastAsia="굴림체"/>
                <w:b/>
                <w:bCs/>
                <w:sz w:val="17"/>
                <w:szCs w:val="17"/>
              </w:rPr>
              <w:t>제품명</w:t>
            </w:r>
          </w:p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FA4596">
              <w:rPr>
                <w:rFonts w:ascii="굴림체" w:eastAsia="굴림체"/>
                <w:b/>
                <w:bCs/>
                <w:sz w:val="17"/>
                <w:szCs w:val="17"/>
              </w:rPr>
              <w:t>(적용안전기준)</w:t>
            </w:r>
          </w:p>
        </w:tc>
        <w:tc>
          <w:tcPr>
            <w:tcW w:w="8288" w:type="dxa"/>
            <w:vAlign w:val="center"/>
          </w:tcPr>
          <w:p w:rsidR="001F11C0" w:rsidRPr="00FA4596" w:rsidRDefault="00B74F16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color w:val="FF0000"/>
                <w:sz w:val="18"/>
                <w:szCs w:val="18"/>
              </w:rPr>
            </w:pPr>
            <w:r w:rsidRPr="00FA4596">
              <w:rPr>
                <w:rFonts w:ascii="굴림체" w:eastAsia="굴림체"/>
                <w:b/>
                <w:bCs/>
                <w:color w:val="FF0000"/>
                <w:sz w:val="18"/>
                <w:szCs w:val="18"/>
              </w:rPr>
              <w:t xml:space="preserve"> 우산 및 양산(안전기준 부속서 20)</w:t>
            </w:r>
          </w:p>
        </w:tc>
      </w:tr>
    </w:tbl>
    <w:p w:rsidR="001F11C0" w:rsidRPr="00FA4596" w:rsidRDefault="001F11C0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4701"/>
        <w:gridCol w:w="1510"/>
        <w:gridCol w:w="2076"/>
      </w:tblGrid>
      <w:tr w:rsidR="001F11C0" w:rsidRPr="005C317D" w:rsidTr="005C317D">
        <w:trPr>
          <w:trHeight w:val="412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최종제품명/</w:t>
            </w:r>
          </w:p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스타일번호</w:t>
            </w:r>
          </w:p>
        </w:tc>
        <w:tc>
          <w:tcPr>
            <w:tcW w:w="4701" w:type="dxa"/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/>
                <w:color w:val="D6D6D6"/>
                <w:sz w:val="18"/>
                <w:szCs w:val="18"/>
              </w:rPr>
              <w:t>성적서에</w:t>
            </w:r>
            <w:proofErr w:type="spellEnd"/>
            <w:r w:rsidRPr="005C317D">
              <w:rPr>
                <w:rFonts w:ascii="굴림체" w:eastAsia="굴림체"/>
                <w:color w:val="D6D6D6"/>
                <w:sz w:val="18"/>
                <w:szCs w:val="18"/>
              </w:rPr>
              <w:t xml:space="preserve"> 기재될 제품명을 기입하여 주시기 바랍니다.</w:t>
            </w:r>
          </w:p>
        </w:tc>
        <w:tc>
          <w:tcPr>
            <w:tcW w:w="1510" w:type="dxa"/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시료수</w:t>
            </w:r>
            <w:proofErr w:type="spellEnd"/>
          </w:p>
        </w:tc>
        <w:tc>
          <w:tcPr>
            <w:tcW w:w="2076" w:type="dxa"/>
            <w:vAlign w:val="center"/>
          </w:tcPr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</w:p>
        </w:tc>
      </w:tr>
      <w:tr w:rsidR="001F11C0" w:rsidRPr="005C317D" w:rsidTr="005C317D">
        <w:trPr>
          <w:trHeight w:val="335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칼라명</w:t>
            </w:r>
            <w:proofErr w:type="spellEnd"/>
          </w:p>
        </w:tc>
        <w:tc>
          <w:tcPr>
            <w:tcW w:w="4701" w:type="dxa"/>
            <w:vAlign w:val="center"/>
          </w:tcPr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 xml:space="preserve">제시 </w:t>
            </w:r>
            <w:proofErr w:type="spellStart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혼용률</w:t>
            </w:r>
            <w:proofErr w:type="spellEnd"/>
          </w:p>
        </w:tc>
        <w:tc>
          <w:tcPr>
            <w:tcW w:w="2076" w:type="dxa"/>
            <w:vAlign w:val="center"/>
          </w:tcPr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</w:p>
        </w:tc>
      </w:tr>
    </w:tbl>
    <w:p w:rsidR="001F11C0" w:rsidRPr="00FA4596" w:rsidRDefault="001F11C0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1787"/>
        <w:gridCol w:w="1465"/>
        <w:gridCol w:w="1476"/>
        <w:gridCol w:w="1491"/>
        <w:gridCol w:w="2068"/>
      </w:tblGrid>
      <w:tr w:rsidR="001F11C0" w:rsidRPr="00FA4596" w:rsidTr="005C317D">
        <w:trPr>
          <w:trHeight w:val="1180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1F11C0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>성적서 소요기간</w:t>
            </w:r>
          </w:p>
          <w:p w:rsidR="005C317D" w:rsidRPr="005C317D" w:rsidRDefault="005C317D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8"/>
                <w:szCs w:val="18"/>
              </w:rPr>
            </w:pPr>
          </w:p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>(접수일 포함)</w:t>
            </w:r>
          </w:p>
        </w:tc>
        <w:tc>
          <w:tcPr>
            <w:tcW w:w="1787" w:type="dxa"/>
            <w:vAlign w:val="center"/>
          </w:tcPr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□ </w:t>
            </w:r>
            <w:proofErr w:type="gramStart"/>
            <w:r w:rsidRPr="00FA4596">
              <w:rPr>
                <w:rFonts w:ascii="굴림체" w:eastAsia="굴림체" w:hAnsi="굴림체"/>
                <w:sz w:val="18"/>
                <w:szCs w:val="18"/>
              </w:rPr>
              <w:t>보  통</w:t>
            </w:r>
            <w:proofErr w:type="gramEnd"/>
            <w:r w:rsidRPr="00FA4596">
              <w:rPr>
                <w:rFonts w:ascii="굴림체" w:eastAsia="굴림체" w:hAnsi="굴림체"/>
                <w:sz w:val="18"/>
                <w:szCs w:val="18"/>
              </w:rPr>
              <w:t>(5일)</w:t>
            </w:r>
          </w:p>
          <w:p w:rsidR="001F11C0" w:rsidRPr="00FA4596" w:rsidRDefault="00B74F16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□ </w:t>
            </w:r>
            <w:proofErr w:type="gramStart"/>
            <w:r w:rsidRPr="00FA4596">
              <w:rPr>
                <w:rFonts w:ascii="굴림체" w:eastAsia="굴림체" w:hAnsi="굴림체"/>
                <w:sz w:val="18"/>
                <w:szCs w:val="18"/>
              </w:rPr>
              <w:t>지  급</w:t>
            </w:r>
            <w:proofErr w:type="gramEnd"/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(3일)   </w:t>
            </w:r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□ </w:t>
            </w:r>
            <w:proofErr w:type="spellStart"/>
            <w:r w:rsidRPr="00FA4596">
              <w:rPr>
                <w:rFonts w:ascii="굴림체" w:eastAsia="굴림체" w:hAnsi="굴림체"/>
                <w:sz w:val="18"/>
                <w:szCs w:val="18"/>
              </w:rPr>
              <w:t>초지급</w:t>
            </w:r>
            <w:proofErr w:type="spellEnd"/>
            <w:r w:rsidRPr="00FA4596">
              <w:rPr>
                <w:rFonts w:ascii="굴림체" w:eastAsia="굴림체" w:hAnsi="굴림체"/>
                <w:sz w:val="18"/>
                <w:szCs w:val="18"/>
              </w:rPr>
              <w:t>(2일)</w:t>
            </w:r>
          </w:p>
          <w:p w:rsidR="001F11C0" w:rsidRPr="005C317D" w:rsidRDefault="001F11C0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0"/>
                <w:szCs w:val="18"/>
              </w:rPr>
            </w:pPr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□ </w:t>
            </w:r>
            <w:proofErr w:type="gramStart"/>
            <w:r w:rsidRPr="00FA4596">
              <w:rPr>
                <w:rFonts w:ascii="굴림체" w:eastAsia="굴림체" w:hAnsi="굴림체"/>
                <w:sz w:val="18"/>
                <w:szCs w:val="18"/>
              </w:rPr>
              <w:t>장  기</w:t>
            </w:r>
            <w:proofErr w:type="gramEnd"/>
          </w:p>
        </w:tc>
        <w:tc>
          <w:tcPr>
            <w:tcW w:w="1465" w:type="dxa"/>
            <w:shd w:val="clear" w:color="auto" w:fill="D6D6D6"/>
            <w:vAlign w:val="center"/>
          </w:tcPr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성적서 원본 </w:t>
            </w:r>
          </w:p>
          <w:p w:rsidR="001F11C0" w:rsidRPr="00FA4596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8"/>
                <w:szCs w:val="18"/>
              </w:rPr>
            </w:pPr>
          </w:p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>(복수선택 불가)</w:t>
            </w:r>
          </w:p>
        </w:tc>
        <w:tc>
          <w:tcPr>
            <w:tcW w:w="1476" w:type="dxa"/>
            <w:vAlign w:val="center"/>
          </w:tcPr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16"/>
                <w:sz w:val="18"/>
                <w:szCs w:val="18"/>
              </w:rPr>
              <w:t xml:space="preserve"> □ 국 문</w:t>
            </w:r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16"/>
                <w:sz w:val="18"/>
                <w:szCs w:val="18"/>
              </w:rPr>
              <w:t xml:space="preserve"> □ 영 문</w:t>
            </w:r>
          </w:p>
        </w:tc>
        <w:tc>
          <w:tcPr>
            <w:tcW w:w="1491" w:type="dxa"/>
            <w:shd w:val="clear" w:color="auto" w:fill="D6D6D6"/>
            <w:vAlign w:val="center"/>
          </w:tcPr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pacing w:val="-3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>성적서 발송</w:t>
            </w:r>
          </w:p>
        </w:tc>
        <w:tc>
          <w:tcPr>
            <w:tcW w:w="2068" w:type="dxa"/>
            <w:vAlign w:val="center"/>
          </w:tcPr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 xml:space="preserve"> □ 방문수령   </w:t>
            </w:r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 xml:space="preserve"> □ </w:t>
            </w:r>
            <w:proofErr w:type="spellStart"/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>원본미수취</w:t>
            </w:r>
            <w:proofErr w:type="spellEnd"/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 xml:space="preserve"> □ 우편  </w:t>
            </w:r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 xml:space="preserve"> □ 택배(</w:t>
            </w:r>
            <w:proofErr w:type="spellStart"/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>착불</w:t>
            </w:r>
            <w:proofErr w:type="spellEnd"/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>)</w:t>
            </w:r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 xml:space="preserve"> □ </w:t>
            </w:r>
            <w:proofErr w:type="spellStart"/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>퀵</w:t>
            </w:r>
            <w:proofErr w:type="spellEnd"/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>(</w:t>
            </w:r>
            <w:proofErr w:type="spellStart"/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>착불</w:t>
            </w:r>
            <w:proofErr w:type="spellEnd"/>
            <w:r w:rsidRPr="00FA4596">
              <w:rPr>
                <w:rFonts w:ascii="굴림체" w:eastAsia="굴림체" w:hAnsi="굴림체"/>
                <w:spacing w:val="-3"/>
                <w:sz w:val="18"/>
                <w:szCs w:val="18"/>
              </w:rPr>
              <w:t xml:space="preserve">) </w:t>
            </w:r>
          </w:p>
        </w:tc>
      </w:tr>
      <w:tr w:rsidR="001F11C0" w:rsidRPr="00FA4596" w:rsidTr="005C317D">
        <w:trPr>
          <w:trHeight w:val="656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gramStart"/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>용  도</w:t>
            </w:r>
            <w:proofErr w:type="gramEnd"/>
          </w:p>
        </w:tc>
        <w:tc>
          <w:tcPr>
            <w:tcW w:w="1787" w:type="dxa"/>
            <w:vAlign w:val="center"/>
          </w:tcPr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□ 제출용      </w:t>
            </w:r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□ 품질관리용</w:t>
            </w:r>
          </w:p>
          <w:p w:rsidR="001F11C0" w:rsidRPr="00FA4596" w:rsidRDefault="00B74F16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□ 기타</w:t>
            </w:r>
            <w:proofErr w:type="gramStart"/>
            <w:r w:rsidRPr="00FA4596">
              <w:rPr>
                <w:rFonts w:ascii="굴림체" w:eastAsia="굴림체" w:hAnsi="굴림체"/>
                <w:sz w:val="18"/>
                <w:szCs w:val="18"/>
              </w:rPr>
              <w:t>(     )</w:t>
            </w:r>
            <w:proofErr w:type="gramEnd"/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shd w:val="clear" w:color="auto" w:fill="D6D6D6"/>
            <w:vAlign w:val="center"/>
          </w:tcPr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gramStart"/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>부  본</w:t>
            </w:r>
            <w:proofErr w:type="gramEnd"/>
          </w:p>
          <w:p w:rsidR="001F11C0" w:rsidRPr="00FA4596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8"/>
                <w:szCs w:val="18"/>
              </w:rPr>
            </w:pPr>
          </w:p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>(숫자 표기)</w:t>
            </w:r>
          </w:p>
        </w:tc>
        <w:tc>
          <w:tcPr>
            <w:tcW w:w="1476" w:type="dxa"/>
            <w:vAlign w:val="center"/>
          </w:tcPr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16"/>
                <w:sz w:val="18"/>
                <w:szCs w:val="18"/>
              </w:rPr>
              <w:t xml:space="preserve"> □ 국 문 </w:t>
            </w:r>
            <w:proofErr w:type="gramStart"/>
            <w:r w:rsidRPr="00FA4596">
              <w:rPr>
                <w:rFonts w:ascii="굴림체" w:eastAsia="굴림체" w:hAnsi="굴림체"/>
                <w:spacing w:val="-16"/>
                <w:sz w:val="18"/>
                <w:szCs w:val="18"/>
              </w:rPr>
              <w:t>(    )</w:t>
            </w:r>
            <w:proofErr w:type="gramEnd"/>
            <w:r w:rsidRPr="00FA4596">
              <w:rPr>
                <w:rFonts w:ascii="굴림체" w:eastAsia="굴림체" w:hAnsi="굴림체"/>
                <w:spacing w:val="-16"/>
                <w:sz w:val="18"/>
                <w:szCs w:val="18"/>
              </w:rPr>
              <w:t xml:space="preserve">  </w:t>
            </w:r>
          </w:p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pacing w:val="-16"/>
                <w:sz w:val="18"/>
                <w:szCs w:val="18"/>
              </w:rPr>
              <w:t xml:space="preserve"> □ 영 문 </w:t>
            </w:r>
            <w:proofErr w:type="gramStart"/>
            <w:r w:rsidRPr="00FA4596">
              <w:rPr>
                <w:rFonts w:ascii="굴림체" w:eastAsia="굴림체" w:hAnsi="굴림체"/>
                <w:spacing w:val="-16"/>
                <w:sz w:val="18"/>
                <w:szCs w:val="18"/>
              </w:rPr>
              <w:t>(    )</w:t>
            </w:r>
            <w:proofErr w:type="gramEnd"/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shd w:val="clear" w:color="auto" w:fill="D6D6D6"/>
            <w:vAlign w:val="center"/>
          </w:tcPr>
          <w:p w:rsidR="001F11C0" w:rsidRPr="00FA4596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gramStart"/>
            <w:r w:rsidRPr="00FA4596">
              <w:rPr>
                <w:rFonts w:ascii="굴림체" w:eastAsia="굴림체" w:hAnsi="굴림체"/>
                <w:b/>
                <w:bCs/>
                <w:sz w:val="18"/>
                <w:szCs w:val="18"/>
              </w:rPr>
              <w:t>형  태</w:t>
            </w:r>
            <w:proofErr w:type="gramEnd"/>
          </w:p>
        </w:tc>
        <w:tc>
          <w:tcPr>
            <w:tcW w:w="2068" w:type="dxa"/>
            <w:vAlign w:val="center"/>
          </w:tcPr>
          <w:p w:rsidR="001F11C0" w:rsidRPr="00FA4596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FA4596">
              <w:rPr>
                <w:rFonts w:ascii="굴림체" w:eastAsia="굴림체" w:hAnsi="굴림체"/>
                <w:sz w:val="18"/>
                <w:szCs w:val="18"/>
              </w:rPr>
              <w:t xml:space="preserve"> □ 非 KOLAS 용</w:t>
            </w:r>
          </w:p>
        </w:tc>
      </w:tr>
    </w:tbl>
    <w:p w:rsidR="001F11C0" w:rsidRPr="00FA4596" w:rsidRDefault="001F11C0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8288"/>
      </w:tblGrid>
      <w:tr w:rsidR="001F11C0" w:rsidRPr="00FA4596" w:rsidTr="00FA4596">
        <w:trPr>
          <w:trHeight w:val="419"/>
          <w:jc w:val="center"/>
        </w:trPr>
        <w:tc>
          <w:tcPr>
            <w:tcW w:w="184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b/>
                <w:bCs/>
                <w:sz w:val="18"/>
                <w:szCs w:val="18"/>
              </w:rPr>
              <w:t>종류</w:t>
            </w:r>
          </w:p>
        </w:tc>
        <w:tc>
          <w:tcPr>
            <w:tcW w:w="8288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sz w:val="18"/>
                <w:szCs w:val="18"/>
              </w:rPr>
              <w:t>□ 우산    □ 양산     □ 우·양산 겸용</w:t>
            </w:r>
          </w:p>
        </w:tc>
      </w:tr>
      <w:tr w:rsidR="001F11C0" w:rsidRPr="00FA4596" w:rsidTr="00FA4596">
        <w:trPr>
          <w:trHeight w:val="617"/>
          <w:jc w:val="center"/>
        </w:trPr>
        <w:tc>
          <w:tcPr>
            <w:tcW w:w="1842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</w:tcPr>
          <w:p w:rsidR="001F11C0" w:rsidRPr="005C317D" w:rsidRDefault="001F11C0" w:rsidP="00FA4596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288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sz w:val="18"/>
                <w:szCs w:val="18"/>
              </w:rPr>
              <w:t xml:space="preserve">□ </w:t>
            </w:r>
            <w:proofErr w:type="spellStart"/>
            <w:r w:rsidRPr="005C317D">
              <w:rPr>
                <w:rFonts w:ascii="굴림체" w:eastAsia="굴림체" w:hAnsi="굴림체"/>
                <w:sz w:val="18"/>
                <w:szCs w:val="18"/>
              </w:rPr>
              <w:t>일반식</w:t>
            </w:r>
            <w:proofErr w:type="spellEnd"/>
            <w:r w:rsidRPr="005C317D">
              <w:rPr>
                <w:rFonts w:ascii="굴림체" w:eastAsia="굴림체" w:hAnsi="굴림체"/>
                <w:sz w:val="18"/>
                <w:szCs w:val="18"/>
              </w:rPr>
              <w:t xml:space="preserve"> (□ 수동 □ 자동)</w:t>
            </w:r>
          </w:p>
          <w:p w:rsidR="001F11C0" w:rsidRPr="005C317D" w:rsidRDefault="00B74F16" w:rsidP="00FA4596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5C317D">
              <w:rPr>
                <w:rFonts w:ascii="굴림체" w:eastAsia="굴림체" w:hAnsi="굴림체"/>
                <w:sz w:val="18"/>
                <w:szCs w:val="18"/>
              </w:rPr>
              <w:t xml:space="preserve">□ </w:t>
            </w:r>
            <w:proofErr w:type="spellStart"/>
            <w:r w:rsidRPr="005C317D">
              <w:rPr>
                <w:rFonts w:ascii="굴림체" w:eastAsia="굴림체" w:hAnsi="굴림체"/>
                <w:sz w:val="18"/>
                <w:szCs w:val="18"/>
              </w:rPr>
              <w:t>접이식</w:t>
            </w:r>
            <w:proofErr w:type="spellEnd"/>
            <w:r w:rsidRPr="005C317D">
              <w:rPr>
                <w:rFonts w:ascii="굴림체" w:eastAsia="굴림체" w:hAnsi="굴림체"/>
                <w:sz w:val="18"/>
                <w:szCs w:val="18"/>
              </w:rPr>
              <w:t xml:space="preserve"> (□ 수동 □ 자동</w:t>
            </w:r>
            <w:proofErr w:type="gramStart"/>
            <w:r w:rsidRPr="005C317D">
              <w:rPr>
                <w:rFonts w:ascii="굴림체" w:eastAsia="굴림체" w:hAnsi="굴림체"/>
                <w:sz w:val="18"/>
                <w:szCs w:val="18"/>
              </w:rPr>
              <w:t xml:space="preserve">)      </w:t>
            </w:r>
            <w:proofErr w:type="gramEnd"/>
          </w:p>
        </w:tc>
      </w:tr>
    </w:tbl>
    <w:p w:rsidR="001F11C0" w:rsidRPr="00FA4596" w:rsidRDefault="001F11C0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8288"/>
      </w:tblGrid>
      <w:tr w:rsidR="001F11C0" w:rsidRPr="005C317D" w:rsidTr="0086115F">
        <w:trPr>
          <w:trHeight w:val="220"/>
          <w:jc w:val="center"/>
        </w:trPr>
        <w:tc>
          <w:tcPr>
            <w:tcW w:w="18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시험항목</w:t>
            </w:r>
          </w:p>
        </w:tc>
        <w:tc>
          <w:tcPr>
            <w:tcW w:w="828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□</w:t>
            </w: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 xml:space="preserve"> 전 항목</w:t>
            </w:r>
            <w:r w:rsidRPr="005C317D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5C317D">
              <w:rPr>
                <w:rFonts w:ascii="굴림체" w:eastAsia="굴림체"/>
                <w:spacing w:val="-3"/>
                <w:sz w:val="18"/>
                <w:szCs w:val="18"/>
              </w:rPr>
              <w:t>(제시한 시료에 대한 전체 시험</w:t>
            </w:r>
            <w:proofErr w:type="gramStart"/>
            <w:r w:rsidRPr="005C317D">
              <w:rPr>
                <w:rFonts w:ascii="굴림체" w:eastAsia="굴림체"/>
                <w:spacing w:val="-3"/>
                <w:sz w:val="18"/>
                <w:szCs w:val="18"/>
              </w:rPr>
              <w:t>)</w:t>
            </w:r>
            <w:r w:rsidRPr="005C317D">
              <w:rPr>
                <w:rFonts w:ascii="굴림체" w:eastAsia="굴림체"/>
                <w:sz w:val="18"/>
                <w:szCs w:val="18"/>
              </w:rPr>
              <w:t xml:space="preserve">      </w:t>
            </w: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 xml:space="preserve"> </w:t>
            </w: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□</w:t>
            </w:r>
            <w:proofErr w:type="gramEnd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일부항목</w:t>
            </w:r>
            <w:proofErr w:type="spellEnd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 xml:space="preserve"> </w:t>
            </w:r>
            <w:r w:rsidRPr="005C317D">
              <w:rPr>
                <w:rFonts w:ascii="굴림체" w:eastAsia="굴림체"/>
                <w:sz w:val="18"/>
                <w:szCs w:val="18"/>
              </w:rPr>
              <w:t>(하기 박스에서 체크)</w:t>
            </w:r>
          </w:p>
        </w:tc>
      </w:tr>
    </w:tbl>
    <w:p w:rsidR="001F11C0" w:rsidRPr="00FA4596" w:rsidRDefault="001F11C0">
      <w:pPr>
        <w:rPr>
          <w:sz w:val="2"/>
        </w:rPr>
      </w:pPr>
    </w:p>
    <w:tbl>
      <w:tblPr>
        <w:tblW w:w="101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91"/>
        <w:gridCol w:w="1491"/>
        <w:gridCol w:w="689"/>
        <w:gridCol w:w="3745"/>
      </w:tblGrid>
      <w:tr w:rsidR="001F11C0">
        <w:trPr>
          <w:trHeight w:val="343"/>
          <w:jc w:val="center"/>
        </w:trPr>
        <w:tc>
          <w:tcPr>
            <w:tcW w:w="4190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시험항목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√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체크</w:t>
            </w:r>
          </w:p>
        </w:tc>
        <w:tc>
          <w:tcPr>
            <w:tcW w:w="4434" w:type="dxa"/>
            <w:gridSpan w:val="2"/>
            <w:tcBorders>
              <w:top w:val="single" w:sz="11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확인사항</w:t>
            </w:r>
          </w:p>
        </w:tc>
      </w:tr>
      <w:tr w:rsidR="001F11C0">
        <w:trPr>
          <w:trHeight w:val="347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s0"/>
              <w:spacing w:line="240" w:lineRule="auto"/>
              <w:ind w:left="100"/>
              <w:rPr>
                <w:rFonts w:asci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/>
                <w:b/>
                <w:bCs/>
                <w:sz w:val="18"/>
                <w:szCs w:val="18"/>
              </w:rPr>
              <w:t>손잡이와 대의 강도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44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F11C0" w:rsidRDefault="00B74F16" w:rsidP="00FA4596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 xml:space="preserve">- 필요 </w:t>
            </w:r>
            <w:proofErr w:type="spellStart"/>
            <w:proofErr w:type="gramStart"/>
            <w:r>
              <w:rPr>
                <w:rFonts w:ascii="굴림체" w:eastAsia="굴림체"/>
                <w:b/>
                <w:bCs/>
                <w:sz w:val="18"/>
              </w:rPr>
              <w:t>시료량</w:t>
            </w:r>
            <w:proofErr w:type="spellEnd"/>
            <w:r>
              <w:rPr>
                <w:rFonts w:ascii="굴림체" w:eastAsia="굴림체"/>
                <w:b/>
                <w:bCs/>
                <w:sz w:val="18"/>
              </w:rPr>
              <w:t xml:space="preserve"> :</w:t>
            </w:r>
            <w:proofErr w:type="gramEnd"/>
            <w:r>
              <w:rPr>
                <w:rFonts w:ascii="굴림체" w:eastAsia="굴림체"/>
                <w:b/>
                <w:bCs/>
                <w:sz w:val="18"/>
              </w:rPr>
              <w:t xml:space="preserve"> 3개 이상</w:t>
            </w:r>
          </w:p>
          <w:p w:rsidR="001F11C0" w:rsidRDefault="00B74F16" w:rsidP="00FA4596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 xml:space="preserve">- 자외선 </w:t>
            </w: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차단율의</w:t>
            </w:r>
            <w:proofErr w:type="spellEnd"/>
            <w:r>
              <w:rPr>
                <w:rFonts w:ascii="굴림체" w:eastAsia="굴림체"/>
                <w:b/>
                <w:bCs/>
                <w:sz w:val="18"/>
              </w:rPr>
              <w:t xml:space="preserve"> 경우 양산, </w:t>
            </w: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우산ㆍ양산겸용</w:t>
            </w:r>
            <w:proofErr w:type="spellEnd"/>
            <w:r>
              <w:rPr>
                <w:rFonts w:ascii="굴림체" w:eastAsia="굴림체"/>
                <w:b/>
                <w:bCs/>
                <w:sz w:val="18"/>
              </w:rPr>
              <w:t xml:space="preserve">, </w:t>
            </w:r>
          </w:p>
          <w:p w:rsidR="001F11C0" w:rsidRDefault="00B74F16" w:rsidP="00FA4596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 xml:space="preserve">  살길이 650mm 이상 골프용 우산만 적용</w:t>
            </w:r>
          </w:p>
        </w:tc>
      </w:tr>
      <w:tr w:rsidR="001F11C0">
        <w:trPr>
          <w:trHeight w:val="347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ind w:left="100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끝살과</w:t>
            </w:r>
            <w:proofErr w:type="spellEnd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 xml:space="preserve"> 천의 마무리강도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44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1F11C0" w:rsidRDefault="001F11C0" w:rsidP="00FA4596">
            <w:pPr>
              <w:spacing w:line="240" w:lineRule="auto"/>
            </w:pPr>
          </w:p>
        </w:tc>
      </w:tr>
      <w:tr w:rsidR="001F11C0">
        <w:trPr>
          <w:trHeight w:val="395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s0"/>
              <w:spacing w:line="240" w:lineRule="auto"/>
              <w:ind w:left="100"/>
              <w:rPr>
                <w:rFonts w:asci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/>
                <w:b/>
                <w:bCs/>
                <w:sz w:val="18"/>
                <w:szCs w:val="18"/>
              </w:rPr>
              <w:t>손잡이와 캡의 조립강도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44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1F11C0" w:rsidRDefault="001F11C0" w:rsidP="00FA4596">
            <w:pPr>
              <w:spacing w:line="240" w:lineRule="auto"/>
            </w:pPr>
          </w:p>
        </w:tc>
      </w:tr>
      <w:tr w:rsidR="001F11C0">
        <w:trPr>
          <w:trHeight w:val="347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ind w:left="100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spellStart"/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굽힘강도</w:t>
            </w:r>
            <w:proofErr w:type="spellEnd"/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Default="00B74F1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비고</w:t>
            </w:r>
          </w:p>
        </w:tc>
        <w:tc>
          <w:tcPr>
            <w:tcW w:w="3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F11C0" w:rsidRDefault="001F11C0" w:rsidP="00FA4596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8"/>
              </w:rPr>
            </w:pPr>
          </w:p>
        </w:tc>
      </w:tr>
      <w:tr w:rsidR="001F11C0">
        <w:trPr>
          <w:trHeight w:val="347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a3"/>
              <w:spacing w:line="240" w:lineRule="auto"/>
              <w:ind w:left="100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 w:eastAsia="굴림체"/>
                <w:b/>
                <w:bCs/>
                <w:sz w:val="18"/>
                <w:szCs w:val="18"/>
              </w:rPr>
              <w:t>구조 안정성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1F11C0" w:rsidRDefault="001F11C0" w:rsidP="00FA4596">
            <w:pPr>
              <w:spacing w:line="240" w:lineRule="auto"/>
            </w:pPr>
          </w:p>
        </w:tc>
        <w:tc>
          <w:tcPr>
            <w:tcW w:w="3745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1F11C0" w:rsidRDefault="001F11C0" w:rsidP="00FA4596">
            <w:pPr>
              <w:spacing w:line="240" w:lineRule="auto"/>
            </w:pPr>
          </w:p>
        </w:tc>
      </w:tr>
      <w:tr w:rsidR="001F11C0">
        <w:trPr>
          <w:trHeight w:val="347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s0"/>
              <w:spacing w:line="240" w:lineRule="auto"/>
              <w:ind w:left="100"/>
              <w:rPr>
                <w:rFonts w:asci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/>
                <w:b/>
                <w:bCs/>
                <w:sz w:val="18"/>
                <w:szCs w:val="18"/>
              </w:rPr>
              <w:t>원단의 이음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1F11C0" w:rsidRDefault="001F11C0" w:rsidP="00FA4596">
            <w:pPr>
              <w:spacing w:line="240" w:lineRule="auto"/>
            </w:pPr>
          </w:p>
        </w:tc>
        <w:tc>
          <w:tcPr>
            <w:tcW w:w="3745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1F11C0" w:rsidRDefault="001F11C0" w:rsidP="00FA4596">
            <w:pPr>
              <w:spacing w:line="240" w:lineRule="auto"/>
            </w:pPr>
          </w:p>
        </w:tc>
      </w:tr>
      <w:tr w:rsidR="001F11C0">
        <w:trPr>
          <w:trHeight w:val="348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Pr="005C317D" w:rsidRDefault="00B74F16" w:rsidP="00FA4596">
            <w:pPr>
              <w:pStyle w:val="s0"/>
              <w:spacing w:line="240" w:lineRule="auto"/>
              <w:ind w:left="100"/>
              <w:rPr>
                <w:rFonts w:ascii="굴림체"/>
                <w:b/>
                <w:bCs/>
                <w:sz w:val="18"/>
                <w:szCs w:val="18"/>
              </w:rPr>
            </w:pPr>
            <w:r w:rsidRPr="005C317D">
              <w:rPr>
                <w:rFonts w:ascii="굴림체"/>
                <w:b/>
                <w:bCs/>
                <w:sz w:val="18"/>
                <w:szCs w:val="18"/>
              </w:rPr>
              <w:t xml:space="preserve">자외선 </w:t>
            </w:r>
            <w:proofErr w:type="spellStart"/>
            <w:r w:rsidRPr="005C317D">
              <w:rPr>
                <w:rFonts w:ascii="굴림체"/>
                <w:b/>
                <w:bCs/>
                <w:sz w:val="18"/>
                <w:szCs w:val="18"/>
              </w:rPr>
              <w:t>차단율</w:t>
            </w:r>
            <w:proofErr w:type="spellEnd"/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11C0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1F11C0" w:rsidRDefault="001F11C0" w:rsidP="00FA4596">
            <w:pPr>
              <w:spacing w:line="240" w:lineRule="auto"/>
            </w:pPr>
          </w:p>
        </w:tc>
        <w:tc>
          <w:tcPr>
            <w:tcW w:w="3745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1F11C0" w:rsidRDefault="001F11C0" w:rsidP="00FA4596">
            <w:pPr>
              <w:spacing w:line="240" w:lineRule="auto"/>
            </w:pPr>
          </w:p>
        </w:tc>
      </w:tr>
    </w:tbl>
    <w:p w:rsidR="001F11C0" w:rsidRPr="00FA4596" w:rsidRDefault="001F11C0" w:rsidP="00FA4596">
      <w:pPr>
        <w:pStyle w:val="a3"/>
        <w:wordWrap/>
        <w:spacing w:line="180" w:lineRule="auto"/>
        <w:rPr>
          <w:rFonts w:ascii="굴림체" w:eastAsia="굴림체"/>
          <w:sz w:val="2"/>
        </w:rPr>
      </w:pPr>
    </w:p>
    <w:p w:rsidR="001F11C0" w:rsidRPr="00FA4596" w:rsidRDefault="001F11C0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55"/>
        <w:gridCol w:w="1775"/>
      </w:tblGrid>
      <w:tr w:rsidR="001F11C0" w:rsidTr="005C317D">
        <w:trPr>
          <w:trHeight w:val="316"/>
          <w:jc w:val="center"/>
        </w:trPr>
        <w:tc>
          <w:tcPr>
            <w:tcW w:w="8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Pr="005C317D" w:rsidRDefault="00B74F16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pacing w:val="-2"/>
                <w:sz w:val="15"/>
                <w:szCs w:val="15"/>
              </w:rPr>
            </w:pPr>
            <w:r w:rsidRPr="005C317D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5C317D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5C317D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5C317D">
              <w:rPr>
                <w:rFonts w:ascii="굴림체" w:eastAsia="굴림체"/>
                <w:b/>
                <w:bCs/>
                <w:spacing w:val="-2"/>
                <w:sz w:val="15"/>
                <w:szCs w:val="15"/>
              </w:rPr>
              <w:t>본 신청서는 「전기용품 및 생활용품 안전관리법」에 따른 안전기준확인 또는 품질관리를 위한 시험 신청서입니다.</w:t>
            </w:r>
          </w:p>
          <w:p w:rsidR="001F11C0" w:rsidRPr="005C317D" w:rsidRDefault="00B74F16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5C317D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   따라서 기입내용을 허위로 작성하여 발생한 문제에 대해서는 신청자에게 책임이 있음을 확인합니다.</w:t>
            </w:r>
          </w:p>
          <w:p w:rsidR="001F11C0" w:rsidRPr="005C317D" w:rsidRDefault="00B74F16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5C317D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5C317D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5C317D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형태가 KOLAS용이 아닌 경우 KS Q ISO 17025 및 KOLAS 인정과 무관함을 알려드립니다.</w:t>
            </w:r>
          </w:p>
          <w:p w:rsidR="001F11C0" w:rsidRDefault="00B74F16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1F11C0" w:rsidRDefault="00B74F16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</w:t>
            </w:r>
          </w:p>
          <w:p w:rsidR="001F11C0" w:rsidRDefault="00B74F16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7"/>
              </w:rPr>
              <w:t xml:space="preserve">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신청자                          (서명 또는 인)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F11C0" w:rsidRDefault="00B74F16">
            <w:pPr>
              <w:pStyle w:val="a3"/>
              <w:wordWrap/>
              <w:spacing w:line="216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접 수 자</w:t>
            </w:r>
          </w:p>
        </w:tc>
      </w:tr>
      <w:tr w:rsidR="001F11C0" w:rsidTr="005C317D">
        <w:trPr>
          <w:trHeight w:val="933"/>
          <w:jc w:val="center"/>
        </w:trPr>
        <w:tc>
          <w:tcPr>
            <w:tcW w:w="8355" w:type="dxa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</w:tcPr>
          <w:p w:rsidR="001F11C0" w:rsidRDefault="001F11C0"/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F11C0" w:rsidRDefault="001F11C0" w:rsidP="00975240">
            <w:pPr>
              <w:pStyle w:val="a3"/>
              <w:wordWrap/>
              <w:spacing w:line="216" w:lineRule="auto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1F11C0" w:rsidRDefault="001F11C0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1F11C0" w:rsidRDefault="00B74F16">
            <w:pPr>
              <w:pStyle w:val="a3"/>
              <w:wordWrap/>
              <w:spacing w:line="216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(서명 또는 인)</w:t>
            </w:r>
          </w:p>
        </w:tc>
      </w:tr>
    </w:tbl>
    <w:p w:rsidR="001F11C0" w:rsidRDefault="001F11C0">
      <w:pPr>
        <w:rPr>
          <w:sz w:val="4"/>
        </w:rPr>
      </w:pPr>
    </w:p>
    <w:tbl>
      <w:tblPr>
        <w:tblW w:w="100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59"/>
        <w:gridCol w:w="4934"/>
      </w:tblGrid>
      <w:tr w:rsidR="001F11C0" w:rsidTr="0086115F">
        <w:trPr>
          <w:trHeight w:val="1053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F11C0" w:rsidRDefault="00B74F16">
            <w:pPr>
              <w:pStyle w:val="a3"/>
              <w:spacing w:line="234" w:lineRule="auto"/>
            </w:pPr>
            <w:r>
              <w:rPr>
                <w:noProof/>
              </w:rPr>
              <w:drawing>
                <wp:anchor distT="0" distB="0" distL="0" distR="0" simplePos="0" relativeHeight="11" behindDoc="0" locked="0" layoutInCell="1" allowOverlap="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-6350</wp:posOffset>
                  </wp:positionV>
                  <wp:extent cx="3208655" cy="445135"/>
                  <wp:effectExtent l="19050" t="0" r="0" b="0"/>
                  <wp:wrapNone/>
                  <wp:docPr id="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0865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F11C0" w:rsidRDefault="004061F0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>
              <w:rPr>
                <w:rFonts w:ascii="굴림체" w:eastAsia="굴림체"/>
                <w:b/>
                <w:bCs/>
                <w:color w:val="FF0000"/>
                <w:spacing w:val="-4"/>
              </w:rPr>
              <w:pict>
                <v:roundrect id="" o:spid="_x0000_s1026" style="position:absolute;left:0;text-align:left;margin-left:30.15pt;margin-top:-.5pt;width:203.35pt;height:49.85pt;z-index:12;visibility:visible;mso-wrap-distance-left:0;mso-wrap-distance-right:0;mso-position-horizontal-relative:text;mso-position-vertical-relative:text;v-text-anchor:middle" arcsize="0" filled="f" stroked="f" strokecolor="white" strokeweight="0">
                  <v:textbox inset="2.83pt,2.83pt,2.83pt,2.83pt">
                    <w:txbxContent>
                      <w:p w:rsidR="001F11C0" w:rsidRDefault="00B74F16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본원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02)3668-3000       FAX : 02)3668-2901   </w:t>
                        </w:r>
                      </w:p>
                      <w:p w:rsidR="001F11C0" w:rsidRDefault="00B74F16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안양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031)596-5600       FAX : 031)596-5790</w:t>
                        </w:r>
                      </w:p>
                      <w:p w:rsidR="001F11C0" w:rsidRDefault="00B74F16">
                        <w:pPr>
                          <w:pStyle w:val="a3"/>
                          <w:spacing w:line="234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강남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02)561-0844~ 6    전주 : 063)214-2282</w:t>
                        </w:r>
                      </w:p>
                      <w:p w:rsidR="001F11C0" w:rsidRDefault="00B74F16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부산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051)</w:t>
                        </w:r>
                        <w:r w:rsidR="0086115F" w:rsidRPr="0086115F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 xml:space="preserve"> </w:t>
                        </w:r>
                        <w:r w:rsidR="0086115F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 xml:space="preserve">731-7811~5   </w:t>
                        </w:r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대구 : 053)593-1933     </w:t>
                        </w:r>
                      </w:p>
                    </w:txbxContent>
                  </v:textbox>
                </v:roundrect>
              </w:pict>
            </w:r>
            <w:r w:rsidR="00B74F16"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  <w:tr w:rsidR="0086115F" w:rsidTr="0086115F">
        <w:trPr>
          <w:trHeight w:val="262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6115F" w:rsidRDefault="0086115F" w:rsidP="007B2D65">
            <w:pPr>
              <w:pStyle w:val="a3"/>
              <w:spacing w:line="234" w:lineRule="auto"/>
              <w:rPr>
                <w:rFonts w:ascii="HY울릉도B" w:eastAsia="HY울릉도B"/>
                <w:b/>
                <w:bCs/>
                <w:noProof/>
              </w:rPr>
            </w:pPr>
            <w:r>
              <w:rPr>
                <w:rFonts w:ascii="굴림체" w:eastAsia="굴림체" w:hint="eastAsia"/>
                <w:sz w:val="16"/>
                <w:szCs w:val="16"/>
              </w:rPr>
              <w:t>QP 09-03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6115F" w:rsidRPr="00B74078" w:rsidRDefault="0086115F" w:rsidP="007B2D65">
            <w:pPr>
              <w:pStyle w:val="a3"/>
              <w:spacing w:line="234" w:lineRule="auto"/>
              <w:jc w:val="right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 w:rsidRPr="000906F0">
              <w:rPr>
                <w:rFonts w:ascii="굴림체" w:eastAsia="굴림체" w:hint="eastAsia"/>
                <w:sz w:val="16"/>
                <w:szCs w:val="16"/>
              </w:rPr>
              <w:t>A4(210X297)mm</w:t>
            </w:r>
          </w:p>
        </w:tc>
      </w:tr>
    </w:tbl>
    <w:p w:rsidR="0086115F" w:rsidRDefault="0086115F" w:rsidP="0086115F">
      <w:pPr>
        <w:rPr>
          <w:rFonts w:ascii="굴림" w:eastAsia="굴림" w:hAnsi="굴림" w:hint="eastAsia"/>
          <w:sz w:val="18"/>
          <w:szCs w:val="18"/>
        </w:rPr>
      </w:pPr>
    </w:p>
    <w:p w:rsidR="0086115F" w:rsidRPr="00A43B09" w:rsidRDefault="0086115F" w:rsidP="0086115F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86115F" w:rsidRPr="00A43B09" w:rsidRDefault="0086115F" w:rsidP="0086115F">
      <w:pPr>
        <w:rPr>
          <w:sz w:val="4"/>
          <w:szCs w:val="4"/>
        </w:rPr>
      </w:pPr>
    </w:p>
    <w:tbl>
      <w:tblPr>
        <w:tblStyle w:val="af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86115F" w:rsidRPr="005860FB" w:rsidTr="007B2D65">
        <w:trPr>
          <w:trHeight w:val="14791"/>
          <w:jc w:val="center"/>
        </w:trPr>
        <w:tc>
          <w:tcPr>
            <w:tcW w:w="4855" w:type="dxa"/>
          </w:tcPr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86115F" w:rsidRPr="00A43B09" w:rsidRDefault="0086115F" w:rsidP="007B2D65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86115F" w:rsidRPr="00A43B09" w:rsidRDefault="0086115F" w:rsidP="007B2D65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6115F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86115F" w:rsidRPr="00792944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86115F" w:rsidRPr="00A43B09" w:rsidRDefault="0086115F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86115F" w:rsidRPr="00A43B09" w:rsidRDefault="0086115F" w:rsidP="0086115F"/>
    <w:p w:rsidR="001F11C0" w:rsidRPr="00FA4596" w:rsidRDefault="00FA4596" w:rsidP="00FA4596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lastRenderedPageBreak/>
        <w:t xml:space="preserve">개인정보 수집 </w:t>
      </w:r>
      <w:r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906"/>
      </w:tblGrid>
      <w:tr w:rsidR="001F11C0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F11C0" w:rsidRDefault="001F11C0" w:rsidP="00FA4596">
            <w:pPr>
              <w:pStyle w:val="a3"/>
              <w:spacing w:line="240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1F11C0" w:rsidRDefault="00FA459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B74F16">
              <w:rPr>
                <w:rFonts w:ascii="굴림체" w:eastAsia="굴림체"/>
                <w:w w:val="92"/>
              </w:rPr>
              <w:t xml:space="preserve">   </w:t>
            </w:r>
            <w:r w:rsidR="00B74F16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B74F16">
              <w:rPr>
                <w:rFonts w:ascii="굴림체" w:eastAsia="굴림체"/>
                <w:w w:val="95"/>
              </w:rPr>
              <w:t xml:space="preserve">성명 </w:t>
            </w:r>
            <w:r w:rsidR="00B74F16">
              <w:rPr>
                <w:rFonts w:ascii="굴림체" w:eastAsia="굴림체"/>
                <w:w w:val="92"/>
              </w:rPr>
              <w:t>:</w:t>
            </w:r>
            <w:proofErr w:type="gramEnd"/>
            <w:r w:rsidR="00B74F16">
              <w:rPr>
                <w:rFonts w:ascii="굴림체" w:eastAsia="굴림체"/>
                <w:w w:val="92"/>
              </w:rPr>
              <w:t xml:space="preserve">             (</w:t>
            </w:r>
            <w:r w:rsidR="00B74F16">
              <w:rPr>
                <w:rFonts w:ascii="굴림체" w:eastAsia="굴림체"/>
                <w:w w:val="95"/>
              </w:rPr>
              <w:t>서명</w:t>
            </w:r>
            <w:r w:rsidR="00B74F16">
              <w:rPr>
                <w:rFonts w:ascii="굴림체" w:eastAsia="굴림체"/>
                <w:w w:val="92"/>
              </w:rPr>
              <w:t>)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  <w:tr w:rsidR="001F11C0" w:rsidTr="00FA4596">
        <w:trPr>
          <w:trHeight w:val="5501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F11C0" w:rsidRDefault="001F11C0" w:rsidP="00FA4596">
            <w:pPr>
              <w:pStyle w:val="a3"/>
              <w:spacing w:line="240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1F11C0" w:rsidRDefault="00B74F16" w:rsidP="00FA4596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1F11C0" w:rsidRDefault="00FA4596" w:rsidP="00FA4596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B74F16">
              <w:rPr>
                <w:rFonts w:ascii="굴림체" w:eastAsia="굴림체"/>
                <w:w w:val="92"/>
              </w:rPr>
              <w:t xml:space="preserve">   </w:t>
            </w:r>
            <w:r w:rsidR="00B74F16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B74F16">
              <w:rPr>
                <w:rFonts w:ascii="굴림체" w:eastAsia="굴림체"/>
                <w:w w:val="95"/>
              </w:rPr>
              <w:t xml:space="preserve">성명 </w:t>
            </w:r>
            <w:r w:rsidR="00B74F16">
              <w:rPr>
                <w:rFonts w:ascii="굴림체" w:eastAsia="굴림체"/>
                <w:w w:val="92"/>
              </w:rPr>
              <w:t>:</w:t>
            </w:r>
            <w:proofErr w:type="gramEnd"/>
            <w:r w:rsidR="00B74F16">
              <w:rPr>
                <w:rFonts w:ascii="굴림체" w:eastAsia="굴림체"/>
                <w:w w:val="92"/>
              </w:rPr>
              <w:t xml:space="preserve">             (</w:t>
            </w:r>
            <w:r w:rsidR="00B74F16">
              <w:rPr>
                <w:rFonts w:ascii="굴림체" w:eastAsia="굴림체"/>
                <w:w w:val="95"/>
              </w:rPr>
              <w:t>서명</w:t>
            </w:r>
            <w:r w:rsidR="00B74F16">
              <w:rPr>
                <w:rFonts w:ascii="굴림체" w:eastAsia="굴림체"/>
                <w:w w:val="92"/>
              </w:rPr>
              <w:t>)</w:t>
            </w:r>
          </w:p>
          <w:p w:rsidR="001F11C0" w:rsidRDefault="001F11C0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</w:p>
          <w:p w:rsidR="001F11C0" w:rsidRDefault="00B74F16" w:rsidP="00FA4596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</w:tbl>
    <w:p w:rsidR="001F11C0" w:rsidRDefault="001F11C0" w:rsidP="00FA4596">
      <w:pPr>
        <w:pStyle w:val="a3"/>
        <w:wordWrap/>
        <w:rPr>
          <w:rFonts w:ascii="굴림체" w:eastAsia="굴림체"/>
          <w:b/>
          <w:bCs/>
          <w:w w:val="95"/>
          <w:sz w:val="40"/>
          <w:u w:val="single" w:color="000000"/>
        </w:rPr>
      </w:pPr>
    </w:p>
    <w:sectPr w:rsidR="001F11C0" w:rsidSect="0086115F">
      <w:pgSz w:w="11905" w:h="16837"/>
      <w:pgMar w:top="567" w:right="737" w:bottom="567" w:left="73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65" w:rsidRDefault="00CA3F65" w:rsidP="001F11C0">
      <w:pPr>
        <w:spacing w:line="240" w:lineRule="auto"/>
      </w:pPr>
      <w:r>
        <w:separator/>
      </w:r>
    </w:p>
  </w:endnote>
  <w:endnote w:type="continuationSeparator" w:id="0">
    <w:p w:rsidR="00CA3F65" w:rsidRDefault="00CA3F65" w:rsidP="001F1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65" w:rsidRDefault="00CA3F65" w:rsidP="001F11C0">
      <w:pPr>
        <w:spacing w:line="240" w:lineRule="auto"/>
      </w:pPr>
      <w:r>
        <w:separator/>
      </w:r>
    </w:p>
  </w:footnote>
  <w:footnote w:type="continuationSeparator" w:id="0">
    <w:p w:rsidR="00CA3F65" w:rsidRDefault="00CA3F65" w:rsidP="001F11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7BC"/>
    <w:multiLevelType w:val="singleLevel"/>
    <w:tmpl w:val="91B2F06C"/>
    <w:lvl w:ilvl="0">
      <w:start w:val="1"/>
      <w:numFmt w:val="bullet"/>
      <w:suff w:val="nothing"/>
      <w:lvlText w:val="●"/>
      <w:lvlJc w:val="left"/>
    </w:lvl>
  </w:abstractNum>
  <w:abstractNum w:abstractNumId="1">
    <w:nsid w:val="58226785"/>
    <w:multiLevelType w:val="multilevel"/>
    <w:tmpl w:val="5E24FCEC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11C0"/>
    <w:rsid w:val="000A5BCE"/>
    <w:rsid w:val="001F11C0"/>
    <w:rsid w:val="004061F0"/>
    <w:rsid w:val="005C317D"/>
    <w:rsid w:val="0086115F"/>
    <w:rsid w:val="00975240"/>
    <w:rsid w:val="00AC54FE"/>
    <w:rsid w:val="00B74F16"/>
    <w:rsid w:val="00CA3F65"/>
    <w:rsid w:val="00DC1F96"/>
    <w:rsid w:val="00F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AC54FE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F11C0"/>
  </w:style>
  <w:style w:type="paragraph" w:styleId="a4">
    <w:name w:val="Body Text"/>
    <w:rsid w:val="001F11C0"/>
    <w:pPr>
      <w:spacing w:before="84" w:after="84" w:line="297" w:lineRule="auto"/>
      <w:ind w:left="350" w:right="350"/>
    </w:pPr>
    <w:rPr>
      <w:w w:val="98"/>
    </w:rPr>
  </w:style>
  <w:style w:type="paragraph" w:customStyle="1" w:styleId="1">
    <w:name w:val="개요 1"/>
    <w:rsid w:val="001F11C0"/>
    <w:pPr>
      <w:ind w:left="148" w:hanging="148"/>
    </w:pPr>
  </w:style>
  <w:style w:type="paragraph" w:customStyle="1" w:styleId="2">
    <w:name w:val="개요 2"/>
    <w:rsid w:val="001F11C0"/>
    <w:pPr>
      <w:ind w:left="348" w:hanging="148"/>
    </w:pPr>
  </w:style>
  <w:style w:type="paragraph" w:customStyle="1" w:styleId="3">
    <w:name w:val="개요 3"/>
    <w:rsid w:val="001F11C0"/>
    <w:pPr>
      <w:ind w:left="548" w:hanging="148"/>
    </w:pPr>
  </w:style>
  <w:style w:type="paragraph" w:customStyle="1" w:styleId="4">
    <w:name w:val="개요 4"/>
    <w:rsid w:val="001F11C0"/>
    <w:pPr>
      <w:ind w:left="748" w:hanging="148"/>
    </w:pPr>
  </w:style>
  <w:style w:type="paragraph" w:customStyle="1" w:styleId="5">
    <w:name w:val="개요 5"/>
    <w:rsid w:val="001F11C0"/>
    <w:pPr>
      <w:ind w:left="948" w:hanging="148"/>
    </w:pPr>
  </w:style>
  <w:style w:type="paragraph" w:customStyle="1" w:styleId="6">
    <w:name w:val="개요 6"/>
    <w:rsid w:val="001F11C0"/>
    <w:pPr>
      <w:ind w:left="1148" w:hanging="148"/>
    </w:pPr>
  </w:style>
  <w:style w:type="paragraph" w:customStyle="1" w:styleId="7">
    <w:name w:val="개요 7"/>
    <w:rsid w:val="001F11C0"/>
    <w:pPr>
      <w:ind w:left="1348" w:hanging="148"/>
    </w:pPr>
  </w:style>
  <w:style w:type="paragraph" w:customStyle="1" w:styleId="a5">
    <w:name w:val="쪽 번호"/>
    <w:rsid w:val="001F11C0"/>
    <w:rPr>
      <w:rFonts w:ascii="한양견고딕" w:eastAsia="한양견고딕"/>
    </w:rPr>
  </w:style>
  <w:style w:type="paragraph" w:customStyle="1" w:styleId="a6">
    <w:name w:val="머리말"/>
    <w:rsid w:val="001F11C0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rsid w:val="001F11C0"/>
    <w:pPr>
      <w:spacing w:line="234" w:lineRule="auto"/>
      <w:ind w:left="264" w:hanging="264"/>
    </w:pPr>
    <w:rPr>
      <w:sz w:val="18"/>
    </w:rPr>
  </w:style>
  <w:style w:type="paragraph" w:customStyle="1" w:styleId="a8">
    <w:name w:val="그림캡션"/>
    <w:rsid w:val="001F11C0"/>
    <w:rPr>
      <w:rFonts w:ascii="한양중고딕" w:eastAsia="한양중고딕"/>
      <w:sz w:val="18"/>
    </w:rPr>
  </w:style>
  <w:style w:type="paragraph" w:customStyle="1" w:styleId="a9">
    <w:name w:val="표캡션"/>
    <w:rsid w:val="001F11C0"/>
    <w:rPr>
      <w:rFonts w:ascii="한양중고딕" w:eastAsia="한양중고딕"/>
      <w:sz w:val="18"/>
    </w:rPr>
  </w:style>
  <w:style w:type="paragraph" w:customStyle="1" w:styleId="aa">
    <w:name w:val="수식캡션"/>
    <w:rsid w:val="001F11C0"/>
    <w:rPr>
      <w:rFonts w:ascii="한양중고딕" w:eastAsia="한양중고딕"/>
      <w:sz w:val="18"/>
    </w:rPr>
  </w:style>
  <w:style w:type="paragraph" w:customStyle="1" w:styleId="ab">
    <w:name w:val="찾아보기"/>
    <w:rsid w:val="001F11C0"/>
    <w:pPr>
      <w:tabs>
        <w:tab w:val="left" w:pos="321"/>
        <w:tab w:val="left" w:leader="middleDot" w:pos="3729"/>
      </w:tabs>
    </w:pPr>
    <w:rPr>
      <w:sz w:val="18"/>
    </w:rPr>
  </w:style>
  <w:style w:type="paragraph" w:customStyle="1" w:styleId="s0">
    <w:name w:val="s0"/>
    <w:rsid w:val="001F11C0"/>
    <w:pPr>
      <w:snapToGrid/>
    </w:pPr>
    <w:rPr>
      <w:rFonts w:ascii="맑은 고딕" w:eastAsia="굴림체"/>
      <w:sz w:val="24"/>
    </w:rPr>
  </w:style>
  <w:style w:type="character" w:customStyle="1" w:styleId="ac">
    <w:name w:val="본문제목"/>
    <w:rsid w:val="001F11C0"/>
    <w:rPr>
      <w:rFonts w:ascii="HY중고딕" w:eastAsia="HY중고딕"/>
      <w:b/>
      <w:bCs/>
      <w:color w:val="000000"/>
      <w:spacing w:val="0"/>
      <w:w w:val="100"/>
      <w:position w:val="0"/>
      <w:sz w:val="20"/>
    </w:rPr>
  </w:style>
  <w:style w:type="paragraph" w:styleId="ad">
    <w:name w:val="header"/>
    <w:basedOn w:val="a"/>
    <w:link w:val="Char"/>
    <w:uiPriority w:val="99"/>
    <w:semiHidden/>
    <w:unhideWhenUsed/>
    <w:locked/>
    <w:rsid w:val="00FA4596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d"/>
    <w:uiPriority w:val="99"/>
    <w:semiHidden/>
    <w:rsid w:val="00FA4596"/>
  </w:style>
  <w:style w:type="paragraph" w:styleId="ae">
    <w:name w:val="footer"/>
    <w:basedOn w:val="a"/>
    <w:link w:val="Char0"/>
    <w:uiPriority w:val="99"/>
    <w:semiHidden/>
    <w:unhideWhenUsed/>
    <w:locked/>
    <w:rsid w:val="00FA4596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e"/>
    <w:uiPriority w:val="99"/>
    <w:semiHidden/>
    <w:rsid w:val="00FA4596"/>
  </w:style>
  <w:style w:type="table" w:styleId="af">
    <w:name w:val="Table Grid"/>
    <w:basedOn w:val="a1"/>
    <w:uiPriority w:val="20"/>
    <w:qFormat/>
    <w:locked/>
    <w:rsid w:val="0086115F"/>
    <w:pPr>
      <w:spacing w:line="240" w:lineRule="auto"/>
    </w:pPr>
    <w:rPr>
      <w:rFonts w:ascii="바탕"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B783CE82-4321-4621-910E-C5826FDBD21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0740E-E84E-4DB3-B2B1-0DDE578E38CB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KATRI                     시 험 분 석 신 청 서</vt:lpstr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                     시 험 분 석 신 청 서</dc:title>
  <dc:creator>이조관</dc:creator>
  <cp:lastModifiedBy>KATRI</cp:lastModifiedBy>
  <cp:revision>4</cp:revision>
  <dcterms:created xsi:type="dcterms:W3CDTF">2022-03-08T08:10:00Z</dcterms:created>
  <dcterms:modified xsi:type="dcterms:W3CDTF">2023-03-09T10:27:00Z</dcterms:modified>
</cp:coreProperties>
</file>